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C" w:rsidRPr="00804A88" w:rsidRDefault="001C782C" w:rsidP="00804A88">
      <w:pPr>
        <w:pStyle w:val="CM100"/>
        <w:pageBreakBefore/>
        <w:tabs>
          <w:tab w:val="left" w:pos="9000"/>
        </w:tabs>
        <w:spacing w:line="276" w:lineRule="auto"/>
        <w:ind w:right="26"/>
        <w:jc w:val="right"/>
        <w:rPr>
          <w:rFonts w:ascii="Arial" w:hAnsi="Arial" w:cs="Arial"/>
          <w:b/>
          <w:lang w:val="ms-MY"/>
        </w:rPr>
      </w:pPr>
      <w:r w:rsidRPr="00804A88">
        <w:rPr>
          <w:rFonts w:ascii="Arial" w:hAnsi="Arial" w:cs="Arial"/>
          <w:b/>
          <w:noProof/>
          <w:lang w:val="ms-MY"/>
        </w:rPr>
        <w:drawing>
          <wp:anchor distT="0" distB="0" distL="114300" distR="114300" simplePos="0" relativeHeight="251658240" behindDoc="0" locked="0" layoutInCell="1" allowOverlap="1" wp14:anchorId="638EBA71" wp14:editId="75936E85">
            <wp:simplePos x="0" y="0"/>
            <wp:positionH relativeFrom="column">
              <wp:posOffset>2581275</wp:posOffset>
            </wp:positionH>
            <wp:positionV relativeFrom="paragraph">
              <wp:posOffset>-628650</wp:posOffset>
            </wp:positionV>
            <wp:extent cx="581025" cy="7056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0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CF" w:rsidRPr="00804A88">
        <w:rPr>
          <w:rFonts w:ascii="Arial" w:hAnsi="Arial" w:cs="Arial"/>
          <w:b/>
          <w:lang w:val="ms-MY"/>
        </w:rPr>
        <w:t>MARA. PA-24</w:t>
      </w:r>
    </w:p>
    <w:p w:rsidR="001C782C" w:rsidRPr="00804A88" w:rsidRDefault="001C782C" w:rsidP="00804A88">
      <w:pPr>
        <w:pStyle w:val="CM96"/>
        <w:spacing w:line="276" w:lineRule="auto"/>
        <w:ind w:right="840"/>
        <w:jc w:val="center"/>
        <w:rPr>
          <w:rFonts w:ascii="Arial" w:hAnsi="Arial" w:cs="Arial"/>
          <w:b/>
          <w:bCs/>
          <w:lang w:val="ms-MY"/>
        </w:rPr>
      </w:pPr>
    </w:p>
    <w:p w:rsidR="008C2ECF" w:rsidRPr="00804A88" w:rsidRDefault="008C2ECF" w:rsidP="00804A88">
      <w:pPr>
        <w:pStyle w:val="CM100"/>
        <w:spacing w:line="276" w:lineRule="auto"/>
        <w:ind w:right="480" w:firstLine="90"/>
        <w:rPr>
          <w:rFonts w:ascii="Arial" w:hAnsi="Arial" w:cs="Arial"/>
          <w:lang w:val="ms-MY"/>
        </w:rPr>
      </w:pPr>
      <w:r w:rsidRPr="00804A88">
        <w:rPr>
          <w:rFonts w:ascii="Arial" w:hAnsi="Arial" w:cs="Arial"/>
          <w:lang w:val="ms-MY"/>
        </w:rPr>
        <w:t xml:space="preserve">No. Sebutharga : </w:t>
      </w:r>
    </w:p>
    <w:p w:rsidR="00804A88" w:rsidRDefault="008C2ECF" w:rsidP="00804A88">
      <w:pPr>
        <w:spacing w:line="276" w:lineRule="auto"/>
        <w:ind w:right="480"/>
        <w:jc w:val="center"/>
        <w:rPr>
          <w:rFonts w:ascii="Arial" w:hAnsi="Arial" w:cs="Arial"/>
          <w:b/>
          <w:bCs/>
          <w:lang w:val="ms-MY"/>
        </w:rPr>
      </w:pPr>
      <w:r w:rsidRPr="00804A88">
        <w:rPr>
          <w:rFonts w:ascii="Arial" w:hAnsi="Arial" w:cs="Arial"/>
          <w:b/>
          <w:bCs/>
          <w:lang w:val="ms-MY"/>
        </w:rPr>
        <w:t>KENYATAAN TAWARAN SEBUTHARGA</w:t>
      </w:r>
    </w:p>
    <w:p w:rsidR="008C2ECF" w:rsidRPr="00804A88" w:rsidRDefault="008C2ECF" w:rsidP="00804A88">
      <w:pPr>
        <w:spacing w:line="276" w:lineRule="auto"/>
        <w:ind w:right="480"/>
        <w:jc w:val="center"/>
        <w:rPr>
          <w:rFonts w:ascii="Arial" w:hAnsi="Arial" w:cs="Arial"/>
          <w:b/>
          <w:bCs/>
          <w:lang w:val="ms-MY"/>
        </w:rPr>
      </w:pPr>
      <w:r w:rsidRPr="00804A88">
        <w:rPr>
          <w:rFonts w:ascii="Arial" w:hAnsi="Arial" w:cs="Arial"/>
          <w:b/>
          <w:bCs/>
          <w:lang w:val="ms-MY"/>
        </w:rPr>
        <w:t>PELUPUSAN ASET ALIH MARA</w:t>
      </w:r>
    </w:p>
    <w:p w:rsidR="008C2ECF" w:rsidRPr="00804A88" w:rsidRDefault="008C2ECF" w:rsidP="00804A88">
      <w:pPr>
        <w:spacing w:line="276" w:lineRule="auto"/>
        <w:ind w:right="480"/>
        <w:rPr>
          <w:rFonts w:ascii="Arial" w:hAnsi="Arial" w:cs="Arial"/>
          <w:b/>
          <w:bCs/>
          <w:lang w:val="ms-MY"/>
        </w:rPr>
      </w:pPr>
    </w:p>
    <w:p w:rsidR="008C2ECF" w:rsidRPr="00804A88" w:rsidRDefault="008C2ECF" w:rsidP="00804A88">
      <w:pPr>
        <w:pStyle w:val="CM125"/>
        <w:spacing w:line="276" w:lineRule="auto"/>
        <w:ind w:right="480"/>
        <w:jc w:val="both"/>
        <w:rPr>
          <w:rFonts w:ascii="Arial" w:hAnsi="Arial" w:cs="Arial"/>
          <w:bCs/>
          <w:lang w:val="ms-MY"/>
        </w:rPr>
      </w:pPr>
      <w:r w:rsidRPr="00804A88">
        <w:rPr>
          <w:rFonts w:ascii="Arial" w:hAnsi="Arial" w:cs="Arial"/>
          <w:b/>
          <w:bCs/>
          <w:lang w:val="ms-MY"/>
        </w:rPr>
        <w:t xml:space="preserve">Pusat :  </w:t>
      </w:r>
      <w:r w:rsidRPr="00804A88">
        <w:rPr>
          <w:rFonts w:ascii="Arial" w:hAnsi="Arial" w:cs="Arial"/>
          <w:bCs/>
          <w:lang w:val="ms-MY"/>
        </w:rPr>
        <w:t>…………………………………………………………………….</w:t>
      </w:r>
    </w:p>
    <w:p w:rsidR="008C2ECF" w:rsidRPr="00804A88" w:rsidRDefault="008C2ECF" w:rsidP="00804A88">
      <w:pPr>
        <w:spacing w:line="276" w:lineRule="auto"/>
        <w:ind w:right="480"/>
        <w:rPr>
          <w:rFonts w:ascii="Arial" w:hAnsi="Arial" w:cs="Arial"/>
          <w:lang w:val="ms-MY"/>
        </w:rPr>
      </w:pPr>
    </w:p>
    <w:p w:rsidR="008C2ECF" w:rsidRPr="00804A88" w:rsidRDefault="008C2ECF" w:rsidP="00804A88">
      <w:pPr>
        <w:pStyle w:val="Default"/>
        <w:numPr>
          <w:ilvl w:val="0"/>
          <w:numId w:val="3"/>
        </w:numPr>
        <w:spacing w:line="276" w:lineRule="auto"/>
        <w:ind w:right="840" w:hanging="720"/>
        <w:jc w:val="both"/>
        <w:rPr>
          <w:rFonts w:ascii="Arial" w:hAnsi="Arial" w:cs="Arial"/>
          <w:color w:val="auto"/>
          <w:lang w:val="ms-MY"/>
        </w:rPr>
      </w:pPr>
      <w:r w:rsidRPr="00804A88">
        <w:rPr>
          <w:rFonts w:ascii="Arial" w:hAnsi="Arial" w:cs="Arial"/>
          <w:color w:val="auto"/>
          <w:lang w:val="ms-MY"/>
        </w:rPr>
        <w:t xml:space="preserve">Tawaran adalah dipelawa dari syarikat atau orang perseorangan yang berminat untuk membeli aset seperti berikut: </w:t>
      </w:r>
    </w:p>
    <w:tbl>
      <w:tblPr>
        <w:tblpPr w:leftFromText="180" w:rightFromText="180" w:vertAnchor="text" w:horzAnchor="margin" w:tblpX="828" w:tblpY="73"/>
        <w:tblW w:w="0" w:type="auto"/>
        <w:tblLayout w:type="fixed"/>
        <w:tblLook w:val="0000" w:firstRow="0" w:lastRow="0" w:firstColumn="0" w:lastColumn="0" w:noHBand="0" w:noVBand="0"/>
      </w:tblPr>
      <w:tblGrid>
        <w:gridCol w:w="944"/>
        <w:gridCol w:w="3382"/>
        <w:gridCol w:w="1307"/>
        <w:gridCol w:w="1310"/>
        <w:gridCol w:w="1445"/>
      </w:tblGrid>
      <w:tr w:rsidR="008C2ECF" w:rsidRPr="00804A88" w:rsidTr="00804A88">
        <w:trPr>
          <w:trHeight w:val="52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tabs>
                <w:tab w:val="left" w:pos="480"/>
              </w:tabs>
              <w:spacing w:line="276" w:lineRule="auto"/>
              <w:ind w:right="368"/>
              <w:jc w:val="both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Bil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Keterangan aset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257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Kuantiti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7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Harga Simpanan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372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Deposit Tender</w:t>
            </w:r>
          </w:p>
        </w:tc>
      </w:tr>
      <w:tr w:rsidR="008C2ECF" w:rsidRPr="00804A88" w:rsidTr="00804A88">
        <w:trPr>
          <w:trHeight w:val="54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</w:tr>
      <w:tr w:rsidR="008C2ECF" w:rsidRPr="00804A88" w:rsidTr="00804A88">
        <w:trPr>
          <w:trHeight w:val="54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</w:tr>
      <w:tr w:rsidR="008C2ECF" w:rsidRPr="00804A88" w:rsidTr="00804A88">
        <w:trPr>
          <w:trHeight w:val="55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lang w:val="ms-MY"/>
              </w:rPr>
            </w:pPr>
            <w:r w:rsidRPr="00804A88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2ECF" w:rsidRPr="00804A88" w:rsidRDefault="008C2ECF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lang w:val="ms-MY"/>
              </w:rPr>
            </w:pPr>
          </w:p>
        </w:tc>
      </w:tr>
    </w:tbl>
    <w:p w:rsidR="008C2ECF" w:rsidRPr="00804A88" w:rsidRDefault="008C2ECF" w:rsidP="00804A88">
      <w:pPr>
        <w:pStyle w:val="Default"/>
        <w:spacing w:line="276" w:lineRule="auto"/>
        <w:ind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04A88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C2ECF" w:rsidRPr="00804A88" w:rsidRDefault="008C2ECF" w:rsidP="00804A88">
      <w:pPr>
        <w:pStyle w:val="Default"/>
        <w:numPr>
          <w:ilvl w:val="0"/>
          <w:numId w:val="3"/>
        </w:numPr>
        <w:spacing w:line="276" w:lineRule="auto"/>
        <w:ind w:right="480" w:hanging="720"/>
        <w:jc w:val="both"/>
        <w:rPr>
          <w:rFonts w:ascii="Arial" w:hAnsi="Arial" w:cs="Arial"/>
          <w:color w:val="auto"/>
          <w:lang w:val="ms-MY"/>
        </w:rPr>
      </w:pPr>
      <w:r w:rsidRPr="00804A88">
        <w:rPr>
          <w:rFonts w:ascii="Arial" w:hAnsi="Arial" w:cs="Arial"/>
          <w:color w:val="auto"/>
          <w:lang w:val="ms-MY"/>
        </w:rPr>
        <w:t xml:space="preserve">Aset boleh dilihat pada ............................. dan/hingga ............................   </w:t>
      </w:r>
    </w:p>
    <w:p w:rsidR="008C2ECF" w:rsidRPr="00804A88" w:rsidRDefault="008C2ECF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  <w:r w:rsidRPr="00804A88">
        <w:rPr>
          <w:rFonts w:ascii="Arial" w:hAnsi="Arial" w:cs="Arial"/>
          <w:color w:val="auto"/>
          <w:lang w:val="ms-MY"/>
        </w:rPr>
        <w:t>di antara jam ............................. hingga .......................... di .....................................................................................................................</w:t>
      </w:r>
    </w:p>
    <w:p w:rsidR="008C2ECF" w:rsidRPr="00804A88" w:rsidRDefault="008C2ECF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lang w:val="ms-MY"/>
        </w:rPr>
      </w:pPr>
    </w:p>
    <w:p w:rsidR="008C2ECF" w:rsidRPr="00804A88" w:rsidRDefault="008C2ECF" w:rsidP="00804A88">
      <w:pPr>
        <w:pStyle w:val="Default"/>
        <w:numPr>
          <w:ilvl w:val="0"/>
          <w:numId w:val="3"/>
        </w:numPr>
        <w:spacing w:line="276" w:lineRule="auto"/>
        <w:ind w:right="480" w:hanging="720"/>
        <w:jc w:val="both"/>
        <w:rPr>
          <w:rFonts w:ascii="Arial" w:hAnsi="Arial" w:cs="Arial"/>
          <w:color w:val="auto"/>
          <w:lang w:val="ms-MY"/>
        </w:rPr>
      </w:pPr>
      <w:r w:rsidRPr="00804A88">
        <w:rPr>
          <w:rFonts w:ascii="Arial" w:hAnsi="Arial" w:cs="Arial"/>
          <w:color w:val="auto"/>
          <w:lang w:val="ms-MY"/>
        </w:rPr>
        <w:t xml:space="preserve">Tawaran sebutharga boleh dibuat dengan menggunakan Borang Sebutharga Pelupusan Aset Kerajaan (MARA.PA 25) yang boleh diperolehi di alamat seperti di para </w:t>
      </w:r>
      <w:r w:rsidR="00804A88">
        <w:rPr>
          <w:rFonts w:ascii="Arial" w:hAnsi="Arial" w:cs="Arial"/>
          <w:color w:val="auto"/>
          <w:lang w:val="ms-MY"/>
        </w:rPr>
        <w:t>4</w:t>
      </w:r>
      <w:r w:rsidRPr="00804A88">
        <w:rPr>
          <w:rFonts w:ascii="Arial" w:hAnsi="Arial" w:cs="Arial"/>
          <w:color w:val="auto"/>
          <w:lang w:val="ms-MY"/>
        </w:rPr>
        <w:t xml:space="preserve">. Tawaran hendaklah sah bagi tempoh </w:t>
      </w:r>
      <w:r w:rsidR="00804A88">
        <w:rPr>
          <w:rFonts w:ascii="Arial" w:hAnsi="Arial" w:cs="Arial"/>
          <w:color w:val="auto"/>
          <w:lang w:val="ms-MY"/>
        </w:rPr>
        <w:t>9</w:t>
      </w:r>
      <w:r w:rsidRPr="00804A88">
        <w:rPr>
          <w:rFonts w:ascii="Arial" w:hAnsi="Arial" w:cs="Arial"/>
          <w:color w:val="auto"/>
          <w:lang w:val="ms-MY"/>
        </w:rPr>
        <w:t xml:space="preserve">0 hari.  </w:t>
      </w:r>
    </w:p>
    <w:p w:rsidR="008C2ECF" w:rsidRPr="00804A88" w:rsidRDefault="008C2ECF" w:rsidP="00804A88">
      <w:pPr>
        <w:pStyle w:val="Default"/>
        <w:spacing w:line="276" w:lineRule="auto"/>
        <w:ind w:right="480"/>
        <w:jc w:val="both"/>
        <w:rPr>
          <w:rFonts w:ascii="Arial" w:hAnsi="Arial" w:cs="Arial"/>
          <w:color w:val="auto"/>
          <w:lang w:val="ms-MY"/>
        </w:rPr>
      </w:pPr>
    </w:p>
    <w:p w:rsidR="008C2ECF" w:rsidRDefault="008C2ECF" w:rsidP="00804A88">
      <w:pPr>
        <w:pStyle w:val="Default"/>
        <w:numPr>
          <w:ilvl w:val="0"/>
          <w:numId w:val="3"/>
        </w:numPr>
        <w:spacing w:line="276" w:lineRule="auto"/>
        <w:ind w:right="480" w:hanging="720"/>
        <w:jc w:val="both"/>
        <w:rPr>
          <w:rFonts w:ascii="Arial" w:hAnsi="Arial" w:cs="Arial"/>
          <w:color w:val="auto"/>
          <w:lang w:val="ms-MY"/>
        </w:rPr>
      </w:pPr>
      <w:r w:rsidRPr="00804A88">
        <w:rPr>
          <w:rFonts w:ascii="Arial" w:hAnsi="Arial" w:cs="Arial"/>
          <w:color w:val="auto"/>
          <w:lang w:val="ms-MY"/>
        </w:rPr>
        <w:t xml:space="preserve">Semua tawaran dengan maklumat yang lengkap hendaklah menggunakan sampul surat berlakri dan ditanda No. Sebutharga ……………/……….. dan dihantar melalui pos atau dimasukkan ke dalam Peti Sebutharga di alamat:- </w:t>
      </w:r>
    </w:p>
    <w:p w:rsidR="00804A88" w:rsidRDefault="00804A88" w:rsidP="00804A88">
      <w:pPr>
        <w:pStyle w:val="Default"/>
        <w:spacing w:line="276" w:lineRule="auto"/>
        <w:ind w:left="4320" w:right="48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..............................................................</w:t>
      </w:r>
    </w:p>
    <w:p w:rsidR="00804A88" w:rsidRPr="00804A88" w:rsidRDefault="00804A88" w:rsidP="00804A88">
      <w:pPr>
        <w:pStyle w:val="Default"/>
        <w:spacing w:line="276" w:lineRule="auto"/>
        <w:ind w:left="4320" w:right="48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..............................................................</w:t>
      </w:r>
    </w:p>
    <w:p w:rsidR="00804A88" w:rsidRPr="00804A88" w:rsidRDefault="00804A88" w:rsidP="00804A88">
      <w:pPr>
        <w:pStyle w:val="Default"/>
        <w:spacing w:line="276" w:lineRule="auto"/>
        <w:ind w:left="4320" w:right="48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..............................................................</w:t>
      </w:r>
    </w:p>
    <w:p w:rsidR="008C2ECF" w:rsidRPr="00804A88" w:rsidRDefault="008C2ECF" w:rsidP="00804A88">
      <w:pPr>
        <w:spacing w:line="276" w:lineRule="auto"/>
        <w:ind w:right="480"/>
        <w:jc w:val="both"/>
        <w:rPr>
          <w:rFonts w:ascii="Arial" w:hAnsi="Arial" w:cs="Arial"/>
          <w:lang w:val="ms-MY"/>
        </w:rPr>
      </w:pPr>
    </w:p>
    <w:p w:rsidR="008C2ECF" w:rsidRPr="00804A88" w:rsidRDefault="008C2ECF" w:rsidP="00804A88">
      <w:pPr>
        <w:pStyle w:val="CM96"/>
        <w:spacing w:line="276" w:lineRule="auto"/>
        <w:ind w:left="720" w:right="480" w:hanging="720"/>
        <w:jc w:val="both"/>
        <w:rPr>
          <w:rFonts w:ascii="Arial" w:hAnsi="Arial" w:cs="Arial"/>
          <w:lang w:val="ms-MY"/>
        </w:rPr>
      </w:pPr>
      <w:r w:rsidRPr="00804A88">
        <w:rPr>
          <w:rFonts w:ascii="Arial" w:hAnsi="Arial" w:cs="Arial"/>
          <w:lang w:val="ms-MY"/>
        </w:rPr>
        <w:t xml:space="preserve">5. </w:t>
      </w:r>
      <w:r w:rsidRPr="00804A88">
        <w:rPr>
          <w:rFonts w:ascii="Arial" w:hAnsi="Arial" w:cs="Arial"/>
          <w:lang w:val="ms-MY"/>
        </w:rPr>
        <w:tab/>
        <w:t xml:space="preserve">Tarikh tutup sebutharga pada ............................... jam 12.00 tengahari.                 Sebutharga yang diterima lewat tidak akan dipertimbangkan. </w:t>
      </w:r>
    </w:p>
    <w:p w:rsidR="008C2ECF" w:rsidRPr="00804A88" w:rsidRDefault="008C2ECF" w:rsidP="00804A88">
      <w:pPr>
        <w:spacing w:line="276" w:lineRule="auto"/>
        <w:ind w:right="480"/>
        <w:jc w:val="both"/>
        <w:rPr>
          <w:rFonts w:ascii="Arial" w:hAnsi="Arial" w:cs="Arial"/>
          <w:lang w:val="ms-MY"/>
        </w:rPr>
      </w:pPr>
    </w:p>
    <w:p w:rsidR="008C2ECF" w:rsidRPr="00804A88" w:rsidRDefault="008C2ECF" w:rsidP="00804A88">
      <w:pPr>
        <w:pStyle w:val="CM106"/>
        <w:spacing w:line="276" w:lineRule="auto"/>
        <w:ind w:right="480"/>
        <w:jc w:val="both"/>
        <w:rPr>
          <w:rFonts w:ascii="Arial" w:hAnsi="Arial" w:cs="Arial"/>
          <w:lang w:val="ms-MY"/>
        </w:rPr>
      </w:pPr>
      <w:r w:rsidRPr="00804A88">
        <w:rPr>
          <w:rFonts w:ascii="Arial" w:hAnsi="Arial" w:cs="Arial"/>
          <w:lang w:val="ms-MY"/>
        </w:rPr>
        <w:t xml:space="preserve">(Tandatangan Pegawai Mengawal Pusat) </w:t>
      </w:r>
    </w:p>
    <w:p w:rsidR="008C2ECF" w:rsidRPr="00804A88" w:rsidRDefault="008C2ECF" w:rsidP="00804A88">
      <w:pPr>
        <w:spacing w:line="276" w:lineRule="auto"/>
        <w:ind w:right="480"/>
        <w:rPr>
          <w:rFonts w:ascii="Arial" w:hAnsi="Arial" w:cs="Arial"/>
          <w:lang w:val="ms-MY"/>
        </w:rPr>
      </w:pPr>
    </w:p>
    <w:p w:rsidR="008C2ECF" w:rsidRPr="00804A88" w:rsidRDefault="008C2ECF" w:rsidP="00804A88">
      <w:pPr>
        <w:pStyle w:val="CM106"/>
        <w:spacing w:line="276" w:lineRule="auto"/>
        <w:ind w:right="480"/>
        <w:jc w:val="both"/>
        <w:rPr>
          <w:rFonts w:ascii="Arial" w:hAnsi="Arial" w:cs="Arial"/>
          <w:lang w:val="ms-MY"/>
        </w:rPr>
      </w:pPr>
      <w:r w:rsidRPr="00804A88">
        <w:rPr>
          <w:rFonts w:ascii="Arial" w:hAnsi="Arial" w:cs="Arial"/>
          <w:lang w:val="ms-MY"/>
        </w:rPr>
        <w:t xml:space="preserve">Alamat: </w:t>
      </w:r>
    </w:p>
    <w:p w:rsidR="008C2ECF" w:rsidRPr="00804A88" w:rsidRDefault="008C2ECF" w:rsidP="00804A88">
      <w:pPr>
        <w:pStyle w:val="CM106"/>
        <w:spacing w:line="276" w:lineRule="auto"/>
        <w:ind w:right="480"/>
        <w:jc w:val="both"/>
        <w:rPr>
          <w:rFonts w:ascii="Arial" w:hAnsi="Arial" w:cs="Arial"/>
          <w:lang w:val="ms-MY"/>
        </w:rPr>
      </w:pPr>
      <w:r w:rsidRPr="00804A88">
        <w:rPr>
          <w:rFonts w:ascii="Arial" w:hAnsi="Arial" w:cs="Arial"/>
          <w:lang w:val="ms-MY"/>
        </w:rPr>
        <w:t xml:space="preserve">Tarikh: </w:t>
      </w:r>
    </w:p>
    <w:p w:rsidR="008C2ECF" w:rsidRPr="00804A88" w:rsidRDefault="008C2ECF" w:rsidP="00804A88">
      <w:pPr>
        <w:pStyle w:val="CM106"/>
        <w:spacing w:line="276" w:lineRule="auto"/>
        <w:ind w:right="480"/>
        <w:jc w:val="both"/>
        <w:rPr>
          <w:lang w:val="ms-MY"/>
        </w:rPr>
      </w:pPr>
      <w:r w:rsidRPr="00804A88">
        <w:rPr>
          <w:rFonts w:ascii="Arial" w:hAnsi="Arial" w:cs="Arial"/>
          <w:lang w:val="ms-MY"/>
        </w:rPr>
        <w:t xml:space="preserve">Cop: </w:t>
      </w:r>
      <w:bookmarkStart w:id="0" w:name="_GoBack"/>
      <w:bookmarkEnd w:id="0"/>
    </w:p>
    <w:sectPr w:rsidR="008C2ECF" w:rsidRPr="00804A88" w:rsidSect="00804A88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C"/>
    <w:rsid w:val="001C782C"/>
    <w:rsid w:val="001E7429"/>
    <w:rsid w:val="003F0620"/>
    <w:rsid w:val="00804A88"/>
    <w:rsid w:val="008C2ECF"/>
    <w:rsid w:val="00D950E5"/>
    <w:rsid w:val="00E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styleId="ListParagraph">
    <w:name w:val="List Paragraph"/>
    <w:basedOn w:val="Normal"/>
    <w:uiPriority w:val="34"/>
    <w:qFormat/>
    <w:rsid w:val="00804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styleId="ListParagraph">
    <w:name w:val="List Paragraph"/>
    <w:basedOn w:val="Normal"/>
    <w:uiPriority w:val="34"/>
    <w:qFormat/>
    <w:rsid w:val="0080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2015-05-06T02:40:00Z</dcterms:created>
  <dcterms:modified xsi:type="dcterms:W3CDTF">2015-05-06T02:40:00Z</dcterms:modified>
</cp:coreProperties>
</file>